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869057225"/>
        <w:docPartObj>
          <w:docPartGallery w:val="Cover Pages"/>
          <w:docPartUnique/>
        </w:docPartObj>
      </w:sdtPr>
      <w:sdtEndPr>
        <w:rPr>
          <w:rFonts w:ascii="Arial" w:hAnsi="Arial" w:cs="Arial"/>
          <w:b w:val="0"/>
          <w:bCs w:val="0"/>
          <w:color w:val="761715"/>
          <w:sz w:val="36"/>
          <w:szCs w:val="36"/>
        </w:rPr>
      </w:sdtEndPr>
      <w:sdtContent>
        <w:p w14:paraId="60C69A8D" w14:textId="77777777" w:rsidR="00E77DE9" w:rsidRDefault="00E77DE9" w:rsidP="00253CAF">
          <w:pPr>
            <w:jc w:val="both"/>
            <w:rPr>
              <w:b/>
              <w:bCs/>
            </w:rPr>
          </w:pPr>
        </w:p>
        <w:tbl>
          <w:tblPr>
            <w:tblStyle w:val="TabellemithellemGitternetz"/>
            <w:tblpPr w:leftFromText="141" w:rightFromText="141" w:vertAnchor="text" w:horzAnchor="margin" w:tblpYSpec="outside"/>
            <w:tblW w:w="9710" w:type="dxa"/>
            <w:tbl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insideH w:val="single" w:sz="4" w:space="0" w:color="7F7F7F" w:themeColor="text1" w:themeTint="80"/>
              <w:insideV w:val="single" w:sz="4" w:space="0" w:color="7F7F7F" w:themeColor="text1" w:themeTint="80"/>
            </w:tblBorders>
            <w:tblLook w:val="04A0" w:firstRow="1" w:lastRow="0" w:firstColumn="1" w:lastColumn="0" w:noHBand="0" w:noVBand="1"/>
          </w:tblPr>
          <w:tblGrid>
            <w:gridCol w:w="2943"/>
            <w:gridCol w:w="6767"/>
          </w:tblGrid>
          <w:tr w:rsidR="00CD7BB6" w:rsidRPr="00AA2C54" w14:paraId="0F5458E7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18ED8ED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Objekttyp / Objektname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6C8D99DB" w14:textId="77777777" w:rsidR="00CD7BB6" w:rsidRPr="00AA2C54" w:rsidRDefault="00CD7BB6" w:rsidP="00CD7BB6">
                <w:pPr>
                  <w:tabs>
                    <w:tab w:val="left" w:pos="1027"/>
                  </w:tabs>
                  <w:ind w:right="-1536"/>
                  <w:jc w:val="both"/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</w:p>
            </w:tc>
          </w:tr>
          <w:tr w:rsidR="00CD7BB6" w:rsidRPr="00AA2C54" w14:paraId="643B73AD" w14:textId="77777777" w:rsidTr="00CD7BB6">
            <w:trPr>
              <w:trHeight w:val="510"/>
            </w:trPr>
            <w:tc>
              <w:tcPr>
                <w:tcW w:w="2943" w:type="dxa"/>
              </w:tcPr>
              <w:p w14:paraId="31E3509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Eingereicht von 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78976CF2" w14:textId="77777777" w:rsidR="00CD7BB6" w:rsidRPr="00AA2C54" w:rsidRDefault="00CD7BB6" w:rsidP="00CD7BB6">
                <w:pPr>
                  <w:tabs>
                    <w:tab w:val="left" w:pos="1027"/>
                  </w:tabs>
                  <w:ind w:right="-1536"/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12F2946C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1DD3606D" w14:textId="77777777" w:rsidR="00E369AD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Standort- und </w:t>
                </w:r>
              </w:p>
              <w:p w14:paraId="57D1A61D" w14:textId="5126F463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Lagebeschreibung</w:t>
                </w:r>
              </w:p>
            </w:tc>
            <w:tc>
              <w:tcPr>
                <w:tcW w:w="6767" w:type="dxa"/>
              </w:tcPr>
              <w:p w14:paraId="20DE8074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E429484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7F34A223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Architekt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  <w:hideMark/>
              </w:tcPr>
              <w:p w14:paraId="213D0DAE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6A83DF8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4516BBAA" w14:textId="30D5EF0C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Bauherr / Projektentwickler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142A5269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05D1BF8B" w14:textId="77777777" w:rsidTr="00CD7BB6">
            <w:trPr>
              <w:trHeight w:val="510"/>
            </w:trPr>
            <w:tc>
              <w:tcPr>
                <w:tcW w:w="2943" w:type="dxa"/>
              </w:tcPr>
              <w:p w14:paraId="6F5E12EE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Baukosten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07092B6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AACB1EF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5AADFDC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Baujahr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5FEDA3AB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736EF30A" w14:textId="77777777" w:rsidTr="00CD7BB6">
            <w:trPr>
              <w:trHeight w:val="510"/>
            </w:trPr>
            <w:tc>
              <w:tcPr>
                <w:tcW w:w="2943" w:type="dxa"/>
              </w:tcPr>
              <w:p w14:paraId="0E32FD5C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Mieter / Nutzungsmix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552E7C9A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6E53F247" w14:textId="77777777" w:rsidTr="00CD7BB6">
            <w:trPr>
              <w:trHeight w:val="510"/>
            </w:trPr>
            <w:tc>
              <w:tcPr>
                <w:tcW w:w="2943" w:type="dxa"/>
              </w:tcPr>
              <w:p w14:paraId="026EB156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Bruttoverkaufsfläche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6B95D687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7578752A" w14:textId="77777777" w:rsidTr="00CD7BB6">
            <w:trPr>
              <w:trHeight w:val="510"/>
            </w:trPr>
            <w:tc>
              <w:tcPr>
                <w:tcW w:w="2943" w:type="dxa"/>
              </w:tcPr>
              <w:p w14:paraId="25827AAA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Parkfläche</w:t>
                </w:r>
              </w:p>
            </w:tc>
            <w:tc>
              <w:tcPr>
                <w:tcW w:w="6767" w:type="dxa"/>
              </w:tcPr>
              <w:p w14:paraId="19A8A2C1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4966F775" w14:textId="77777777" w:rsidTr="00CD7BB6">
            <w:trPr>
              <w:trHeight w:val="510"/>
            </w:trPr>
            <w:tc>
              <w:tcPr>
                <w:tcW w:w="2943" w:type="dxa"/>
              </w:tcPr>
              <w:p w14:paraId="2933CF29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Zielsetzung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439F17F5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20A1283D" w14:textId="77777777" w:rsidTr="00CD7BB6">
            <w:trPr>
              <w:trHeight w:val="510"/>
            </w:trPr>
            <w:tc>
              <w:tcPr>
                <w:tcW w:w="2943" w:type="dxa"/>
              </w:tcPr>
              <w:p w14:paraId="668C4E85" w14:textId="3635A309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Erwartete Kundenströme pro Tag</w:t>
                </w:r>
              </w:p>
            </w:tc>
            <w:tc>
              <w:tcPr>
                <w:tcW w:w="6767" w:type="dxa"/>
              </w:tcPr>
              <w:p w14:paraId="2FAD264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560EF262" w14:textId="77777777" w:rsidTr="00CD7BB6">
            <w:trPr>
              <w:trHeight w:val="510"/>
            </w:trPr>
            <w:tc>
              <w:tcPr>
                <w:tcW w:w="2943" w:type="dxa"/>
              </w:tcPr>
              <w:p w14:paraId="61916E78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Beitrag zur </w:t>
                </w:r>
              </w:p>
              <w:p w14:paraId="2347E848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Stadtentwicklung /</w:t>
                </w:r>
              </w:p>
              <w:p w14:paraId="551A79EE" w14:textId="2ED5EB74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Integration ins Umfeld</w:t>
                </w:r>
              </w:p>
            </w:tc>
            <w:tc>
              <w:tcPr>
                <w:tcW w:w="6767" w:type="dxa"/>
              </w:tcPr>
              <w:p w14:paraId="73C48AD5" w14:textId="77777777" w:rsidR="00CD7BB6" w:rsidRPr="00AA2C54" w:rsidRDefault="00CD7BB6" w:rsidP="00CD7BB6">
                <w:pPr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0023F567" w14:textId="77777777" w:rsidTr="00CD7BB6">
            <w:trPr>
              <w:trHeight w:val="510"/>
            </w:trPr>
            <w:tc>
              <w:tcPr>
                <w:tcW w:w="2943" w:type="dxa"/>
              </w:tcPr>
              <w:p w14:paraId="16756DC0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Mehrwert</w:t>
                </w:r>
              </w:p>
              <w:p w14:paraId="3200118D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47AE2DE8" w14:textId="77777777" w:rsidR="00CD7BB6" w:rsidRPr="00AA2C54" w:rsidRDefault="00CD7BB6" w:rsidP="00CD7BB6">
                <w:pPr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69993DB9" w14:textId="77777777" w:rsidTr="00CD7BB6">
            <w:trPr>
              <w:trHeight w:val="510"/>
            </w:trPr>
            <w:tc>
              <w:tcPr>
                <w:tcW w:w="2943" w:type="dxa"/>
              </w:tcPr>
              <w:p w14:paraId="1250F3BC" w14:textId="6083549B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Architektur </w:t>
                </w:r>
                <w:r w:rsidR="00B64D0A">
                  <w:rPr>
                    <w:rFonts w:ascii="Arial" w:hAnsi="Arial" w:cs="Arial"/>
                    <w:color w:val="000000" w:themeColor="text1"/>
                  </w:rPr>
                  <w:t xml:space="preserve">/ </w:t>
                </w:r>
                <w:r w:rsidRPr="00AA2C54">
                  <w:rPr>
                    <w:rFonts w:ascii="Arial" w:hAnsi="Arial" w:cs="Arial"/>
                    <w:color w:val="000000" w:themeColor="text1"/>
                  </w:rPr>
                  <w:t>Bauweise</w:t>
                </w:r>
              </w:p>
              <w:p w14:paraId="46A320EE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7B3315B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  <w:p w14:paraId="71D3E8DC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426FED38" w14:textId="77777777" w:rsidTr="00CD7BB6">
            <w:trPr>
              <w:trHeight w:val="510"/>
            </w:trPr>
            <w:tc>
              <w:tcPr>
                <w:tcW w:w="2943" w:type="dxa"/>
              </w:tcPr>
              <w:p w14:paraId="77EF08AF" w14:textId="77777777" w:rsidR="00B64D0A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Besondere Merkmale / </w:t>
                </w:r>
              </w:p>
              <w:p w14:paraId="1295295F" w14:textId="5FB683E6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Innovatives (bspw. ökologischer Beitrag)</w:t>
                </w:r>
              </w:p>
            </w:tc>
            <w:tc>
              <w:tcPr>
                <w:tcW w:w="6767" w:type="dxa"/>
              </w:tcPr>
              <w:p w14:paraId="7F60DFA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101A0BF2" w14:textId="77777777" w:rsidTr="00CD7BB6">
            <w:trPr>
              <w:trHeight w:val="510"/>
            </w:trPr>
            <w:tc>
              <w:tcPr>
                <w:tcW w:w="2943" w:type="dxa"/>
              </w:tcPr>
              <w:p w14:paraId="5AEC4CFE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Weitere Informationen</w:t>
                </w:r>
              </w:p>
              <w:p w14:paraId="36528956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176B72A6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</w:tbl>
        <w:p w14:paraId="25930CA7" w14:textId="77777777" w:rsidR="00463799" w:rsidRDefault="00463799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</w:p>
        <w:p w14:paraId="1A90031E" w14:textId="77777777" w:rsidR="00463799" w:rsidRDefault="00463799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</w:p>
        <w:p w14:paraId="5F94EF27" w14:textId="15593697" w:rsidR="00302495" w:rsidRPr="00781AA0" w:rsidRDefault="00CD7BB6" w:rsidP="00E77DE9">
          <w:pPr>
            <w:spacing w:after="0" w:line="276" w:lineRule="auto"/>
            <w:rPr>
              <w:rFonts w:ascii="Arial" w:hAnsi="Arial" w:cs="Arial"/>
              <w:color w:val="761715"/>
              <w:sz w:val="36"/>
              <w:szCs w:val="36"/>
            </w:rPr>
          </w:pPr>
          <w:r w:rsidRPr="00781AA0">
            <w:rPr>
              <w:rFonts w:ascii="Arial" w:hAnsi="Arial" w:cs="Arial"/>
              <w:color w:val="761715"/>
              <w:sz w:val="36"/>
              <w:szCs w:val="36"/>
            </w:rPr>
            <w:t>A</w:t>
          </w:r>
          <w:r w:rsidR="00302495" w:rsidRPr="00781AA0">
            <w:rPr>
              <w:rFonts w:ascii="Arial" w:hAnsi="Arial" w:cs="Arial"/>
              <w:color w:val="761715"/>
              <w:sz w:val="36"/>
              <w:szCs w:val="36"/>
            </w:rPr>
            <w:t>nlagen:</w:t>
          </w:r>
        </w:p>
        <w:p w14:paraId="6FA791D1" w14:textId="77777777" w:rsidR="00302495" w:rsidRPr="00E77DE9" w:rsidRDefault="00302495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  <w:r w:rsidRPr="00E77DE9">
            <w:rPr>
              <w:rFonts w:ascii="Arial" w:hAnsi="Arial" w:cs="Arial"/>
              <w:color w:val="000000" w:themeColor="text1"/>
            </w:rPr>
            <w:t>1. Grundriss / Lageplan</w:t>
          </w:r>
        </w:p>
        <w:p w14:paraId="0A91F94A" w14:textId="7F603336" w:rsidR="00302495" w:rsidRPr="00E77DE9" w:rsidRDefault="00302495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  <w:r w:rsidRPr="00E77DE9">
            <w:rPr>
              <w:rFonts w:ascii="Arial" w:hAnsi="Arial" w:cs="Arial"/>
              <w:color w:val="000000" w:themeColor="text1"/>
            </w:rPr>
            <w:t>2. Luftaufnahmen (ca. 3</w:t>
          </w:r>
          <w:r w:rsidR="00D84FE6">
            <w:rPr>
              <w:rFonts w:ascii="Arial" w:hAnsi="Arial" w:cs="Arial"/>
              <w:color w:val="000000" w:themeColor="text1"/>
            </w:rPr>
            <w:t xml:space="preserve"> Bilder</w:t>
          </w:r>
          <w:r w:rsidRPr="00E77DE9">
            <w:rPr>
              <w:rFonts w:ascii="Arial" w:hAnsi="Arial" w:cs="Arial"/>
              <w:color w:val="000000" w:themeColor="text1"/>
            </w:rPr>
            <w:t>)</w:t>
          </w:r>
        </w:p>
        <w:p w14:paraId="79C73275" w14:textId="02F4229A" w:rsidR="00B57204" w:rsidRDefault="00302495" w:rsidP="007E4D60">
          <w:pPr>
            <w:spacing w:after="0" w:line="276" w:lineRule="auto"/>
            <w:rPr>
              <w:rFonts w:ascii="Arial" w:hAnsi="Arial" w:cs="Arial"/>
              <w:b/>
              <w:color w:val="000000" w:themeColor="text1"/>
              <w:sz w:val="40"/>
              <w:szCs w:val="40"/>
            </w:rPr>
          </w:pPr>
          <w:r w:rsidRPr="00E77DE9">
            <w:rPr>
              <w:rFonts w:ascii="Arial" w:hAnsi="Arial" w:cs="Arial"/>
              <w:color w:val="000000" w:themeColor="text1"/>
            </w:rPr>
            <w:t>3. Innen- und Außenansichten (ca. 6</w:t>
          </w:r>
          <w:r w:rsidR="00D84FE6">
            <w:rPr>
              <w:rFonts w:ascii="Arial" w:hAnsi="Arial" w:cs="Arial"/>
              <w:color w:val="000000" w:themeColor="text1"/>
            </w:rPr>
            <w:t xml:space="preserve"> Bilder</w:t>
          </w:r>
          <w:r w:rsidRPr="00E77DE9">
            <w:rPr>
              <w:rFonts w:ascii="Arial" w:hAnsi="Arial" w:cs="Arial"/>
              <w:color w:val="000000" w:themeColor="text1"/>
            </w:rPr>
            <w:t>)</w:t>
          </w:r>
        </w:p>
        <w:p w14:paraId="47259B40" w14:textId="77777777" w:rsidR="00463799" w:rsidRDefault="00463799">
          <w:pPr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color w:val="000000" w:themeColor="text1"/>
            </w:rPr>
            <w:br w:type="page"/>
          </w:r>
        </w:p>
        <w:p w14:paraId="0CCEBF65" w14:textId="3929DB60" w:rsidR="00E77DE9" w:rsidRPr="00A4401C" w:rsidRDefault="00463799" w:rsidP="00E77DE9">
          <w:pPr>
            <w:jc w:val="both"/>
            <w:rPr>
              <w:rFonts w:ascii="Arial" w:hAnsi="Arial" w:cs="Arial"/>
              <w:color w:val="761715"/>
              <w:sz w:val="36"/>
              <w:szCs w:val="36"/>
            </w:rPr>
          </w:pPr>
          <w:r w:rsidRPr="00A4401C">
            <w:rPr>
              <w:rFonts w:ascii="Arial" w:hAnsi="Arial" w:cs="Arial"/>
              <w:color w:val="761715"/>
              <w:sz w:val="36"/>
              <w:szCs w:val="36"/>
            </w:rPr>
            <w:lastRenderedPageBreak/>
            <w:t>B</w:t>
          </w:r>
          <w:r w:rsidR="00A4401C">
            <w:rPr>
              <w:rFonts w:ascii="Arial" w:hAnsi="Arial" w:cs="Arial"/>
              <w:color w:val="761715"/>
              <w:sz w:val="36"/>
              <w:szCs w:val="36"/>
            </w:rPr>
            <w:t>ilder:</w:t>
          </w:r>
        </w:p>
      </w:sdtContent>
    </w:sdt>
    <w:p w14:paraId="69565028" w14:textId="66ACC357" w:rsidR="00E77DE9" w:rsidRPr="00E77DE9" w:rsidRDefault="00EC5E33" w:rsidP="00E77DE9">
      <w:pPr>
        <w:ind w:left="-709"/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AA2C54">
        <w:rPr>
          <w:rFonts w:ascii="Arial" w:hAnsi="Arial" w:cs="Arial"/>
          <w:b/>
          <w:noProof/>
          <w:color w:val="000000" w:themeColor="text1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10E27" wp14:editId="6FEAED01">
                <wp:simplePos x="0" y="0"/>
                <wp:positionH relativeFrom="column">
                  <wp:posOffset>-382905</wp:posOffset>
                </wp:positionH>
                <wp:positionV relativeFrom="paragraph">
                  <wp:posOffset>7413625</wp:posOffset>
                </wp:positionV>
                <wp:extent cx="6648450" cy="810068"/>
                <wp:effectExtent l="0" t="0" r="19050" b="2857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100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E7C73" w14:textId="00D55DCC" w:rsidR="00EC5E33" w:rsidRPr="00874403" w:rsidRDefault="00EC5E33" w:rsidP="00EC5E33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</w:pP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Mit Ihrer Einreichung erteilen Sie den Veranstaltern dfv Conference Group </w:t>
                            </w:r>
                            <w:r w:rsidR="00682ECD"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GmbH 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und Heuer Dialog </w:t>
                            </w:r>
                            <w:r w:rsidR="00682ECD"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GmbH 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die Genehmigung zur Nutzung ausgewählter Bilder Ihrer Einreichung für eine Veröffentlichung auf der Homepage, in Pressemitteilungen, Programmheften und ähnlichen Dokumenten zur Preisverleihung „Fachmarkt Star</w:t>
                            </w:r>
                            <w:r w:rsidR="00781AA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s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“ und/oder „Fachmarkt</w:t>
                            </w:r>
                            <w:r w:rsidR="0014013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i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mmobilien</w:t>
                            </w:r>
                            <w:r w:rsidR="00781AA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-</w:t>
                            </w:r>
                            <w:r w:rsidR="0014013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K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ongress“.</w:t>
                            </w:r>
                          </w:p>
                          <w:p w14:paraId="1A78EEF8" w14:textId="77777777" w:rsidR="00EC5E33" w:rsidRPr="00874403" w:rsidRDefault="00EC5E33" w:rsidP="00EC5E33">
                            <w:pPr>
                              <w:jc w:val="both"/>
                              <w:rPr>
                                <w:rFonts w:asciiTheme="majorHAnsi" w:hAnsiTheme="majorHAnsi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Sollten einzelne Bilder nur für die Jury und nicht zur Veröffentlichung bestimmt sein, bitten wir Sie um eine entsprechende Markierung.</w:t>
                            </w:r>
                          </w:p>
                          <w:p w14:paraId="2C74537F" w14:textId="77777777" w:rsidR="00EC5E33" w:rsidRDefault="00EC5E33" w:rsidP="00EC5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10E2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-30.15pt;margin-top:583.75pt;width:523.5pt;height: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" fillcolor="white [3201]" strokecolor="gray [1629]" strokeweight="1pt">
                <v:textbox>
                  <w:txbxContent>
                    <w:p w14:paraId="077E7C73" w14:textId="00D55DCC" w:rsidR="00EC5E33" w:rsidRPr="00874403" w:rsidRDefault="00EC5E33" w:rsidP="00EC5E33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</w:pP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Mit Ihrer Einreichung erteilen Sie den Veranstaltern dfv Conference Group </w:t>
                      </w:r>
                      <w:r w:rsidR="00682ECD"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GmbH 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und Heuer Dialog </w:t>
                      </w:r>
                      <w:r w:rsidR="00682ECD"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GmbH 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die Genehmigung zur Nutzung ausgewählter Bilder Ihrer Einreichung für eine Veröffentlichung auf der Homepage, in Pressemitteilungen, Programmheften und ähnlichen Dokumenten zur Preisverleihung „Fachmarkt Star</w:t>
                      </w:r>
                      <w:r w:rsidR="00781AA0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s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“ und/oder „Fachmarkt</w:t>
                      </w:r>
                      <w:r w:rsidR="0014013B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i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mmobilien</w:t>
                      </w:r>
                      <w:r w:rsidR="00781AA0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-</w:t>
                      </w:r>
                      <w:r w:rsidR="0014013B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K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ongress“.</w:t>
                      </w:r>
                    </w:p>
                    <w:p w14:paraId="1A78EEF8" w14:textId="77777777" w:rsidR="00EC5E33" w:rsidRPr="00874403" w:rsidRDefault="00EC5E33" w:rsidP="00EC5E33">
                      <w:pPr>
                        <w:jc w:val="both"/>
                        <w:rPr>
                          <w:rFonts w:asciiTheme="majorHAnsi" w:hAnsiTheme="majorHAnsi"/>
                          <w:color w:val="000000" w:themeColor="text1"/>
                          <w:sz w:val="15"/>
                          <w:szCs w:val="15"/>
                        </w:rPr>
                      </w:pP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Sollten einzelne Bilder nur für die Jury und nicht zur Veröffentlichung bestimmt sein, bitten wir Sie um eine entsprechende Markierung.</w:t>
                      </w:r>
                    </w:p>
                    <w:p w14:paraId="2C74537F" w14:textId="77777777" w:rsidR="00EC5E33" w:rsidRDefault="00EC5E33" w:rsidP="00EC5E33"/>
                  </w:txbxContent>
                </v:textbox>
              </v:shape>
            </w:pict>
          </mc:Fallback>
        </mc:AlternateContent>
      </w:r>
    </w:p>
    <w:sectPr w:rsidR="00E77DE9" w:rsidRPr="00E77DE9" w:rsidSect="00463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8" w:right="707" w:bottom="1134" w:left="1417" w:header="708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A42D" w14:textId="77777777" w:rsidR="00555F71" w:rsidRDefault="00555F71" w:rsidP="000A4D69">
      <w:pPr>
        <w:spacing w:after="0" w:line="240" w:lineRule="auto"/>
      </w:pPr>
      <w:r>
        <w:separator/>
      </w:r>
    </w:p>
  </w:endnote>
  <w:endnote w:type="continuationSeparator" w:id="0">
    <w:p w14:paraId="64FD4ACE" w14:textId="77777777" w:rsidR="00555F71" w:rsidRDefault="00555F71" w:rsidP="000A4D69">
      <w:pPr>
        <w:spacing w:after="0" w:line="240" w:lineRule="auto"/>
      </w:pPr>
      <w:r>
        <w:continuationSeparator/>
      </w:r>
    </w:p>
  </w:endnote>
  <w:endnote w:type="continuationNotice" w:id="1">
    <w:p w14:paraId="788EC85E" w14:textId="77777777" w:rsidR="00E369AD" w:rsidRDefault="00E36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FDFC" w14:textId="77777777" w:rsidR="00982781" w:rsidRDefault="009827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000000" w:themeColor="text1"/>
        <w:sz w:val="16"/>
        <w:szCs w:val="16"/>
      </w:rPr>
      <w:id w:val="-116099822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000000" w:themeColor="text1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CF1CC5" w14:textId="2AB52CB3" w:rsidR="00F45A15" w:rsidRPr="002B5B65" w:rsidRDefault="00F45A15" w:rsidP="00F45A15">
            <w:pPr>
              <w:pStyle w:val="Fuzei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Vorschläge </w:t>
            </w:r>
            <w:r w:rsidRPr="002B5B65">
              <w:rPr>
                <w:rFonts w:cs="Arial"/>
                <w:b/>
                <w:color w:val="000000" w:themeColor="text1"/>
                <w:sz w:val="16"/>
                <w:szCs w:val="18"/>
              </w:rPr>
              <w:t>FACHMARKT STAR</w:t>
            </w:r>
            <w:r w:rsidR="00781AA0">
              <w:rPr>
                <w:rFonts w:cs="Arial"/>
                <w:b/>
                <w:color w:val="000000" w:themeColor="text1"/>
                <w:sz w:val="16"/>
                <w:szCs w:val="18"/>
              </w:rPr>
              <w:t>S</w:t>
            </w:r>
            <w:r w:rsidR="00E77DE9"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5F32AE">
              <w:rPr>
                <w:rFonts w:cs="Arial"/>
                <w:b/>
                <w:color w:val="000000" w:themeColor="text1"/>
                <w:sz w:val="16"/>
                <w:szCs w:val="18"/>
              </w:rPr>
              <w:t>Sonderpreis</w:t>
            </w: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| </w:t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Seite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F1945">
              <w:rPr>
                <w:rFonts w:cs="Arial"/>
                <w:b/>
                <w:bCs/>
                <w:noProof/>
                <w:color w:val="000000" w:themeColor="text1"/>
                <w:sz w:val="16"/>
                <w:szCs w:val="16"/>
              </w:rPr>
              <w:t>3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 von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F1945">
              <w:rPr>
                <w:rFonts w:cs="Arial"/>
                <w:b/>
                <w:bCs/>
                <w:noProof/>
                <w:color w:val="000000" w:themeColor="text1"/>
                <w:sz w:val="16"/>
                <w:szCs w:val="16"/>
              </w:rPr>
              <w:t>13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1E8F95E6" w14:textId="77777777" w:rsidR="000A4D69" w:rsidRDefault="000A4D69" w:rsidP="00B94645">
    <w:pPr>
      <w:pStyle w:val="Fuzeile"/>
      <w:ind w:left="-709" w:firstLine="70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000000" w:themeColor="text1"/>
        <w:sz w:val="16"/>
        <w:szCs w:val="16"/>
      </w:rPr>
      <w:id w:val="91759500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000000" w:themeColor="text1"/>
            <w:sz w:val="16"/>
            <w:szCs w:val="16"/>
          </w:rPr>
          <w:id w:val="-485161784"/>
          <w:docPartObj>
            <w:docPartGallery w:val="Page Numbers (Top of Page)"/>
            <w:docPartUnique/>
          </w:docPartObj>
        </w:sdtPr>
        <w:sdtEndPr/>
        <w:sdtContent>
          <w:p w14:paraId="61D2C8CB" w14:textId="0F358227" w:rsidR="00E77DE9" w:rsidRPr="002B5B65" w:rsidRDefault="00E77DE9" w:rsidP="00E77DE9">
            <w:pPr>
              <w:pStyle w:val="Fuzei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Vorschläge </w:t>
            </w:r>
            <w:r w:rsidRPr="002B5B65">
              <w:rPr>
                <w:rFonts w:cs="Arial"/>
                <w:b/>
                <w:color w:val="000000" w:themeColor="text1"/>
                <w:sz w:val="16"/>
                <w:szCs w:val="18"/>
              </w:rPr>
              <w:t>FACHMARKT STAR</w:t>
            </w:r>
            <w:r w:rsidR="00463799">
              <w:rPr>
                <w:rFonts w:cs="Arial"/>
                <w:b/>
                <w:color w:val="000000" w:themeColor="text1"/>
                <w:sz w:val="16"/>
                <w:szCs w:val="18"/>
              </w:rPr>
              <w:t>S 2024</w:t>
            </w: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DE2F40">
              <w:rPr>
                <w:rFonts w:cs="Arial"/>
                <w:b/>
                <w:color w:val="000000" w:themeColor="text1"/>
                <w:sz w:val="16"/>
                <w:szCs w:val="18"/>
              </w:rPr>
              <w:t>Mixed Use</w:t>
            </w: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 | </w:t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Seite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 von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68799511" w14:textId="77777777" w:rsidR="00E77DE9" w:rsidRDefault="00E77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B4D4" w14:textId="77777777" w:rsidR="00555F71" w:rsidRDefault="00555F71" w:rsidP="000A4D69">
      <w:pPr>
        <w:spacing w:after="0" w:line="240" w:lineRule="auto"/>
      </w:pPr>
      <w:r>
        <w:separator/>
      </w:r>
    </w:p>
  </w:footnote>
  <w:footnote w:type="continuationSeparator" w:id="0">
    <w:p w14:paraId="722A4BB7" w14:textId="77777777" w:rsidR="00555F71" w:rsidRDefault="00555F71" w:rsidP="000A4D69">
      <w:pPr>
        <w:spacing w:after="0" w:line="240" w:lineRule="auto"/>
      </w:pPr>
      <w:r>
        <w:continuationSeparator/>
      </w:r>
    </w:p>
  </w:footnote>
  <w:footnote w:type="continuationNotice" w:id="1">
    <w:p w14:paraId="47EB677E" w14:textId="77777777" w:rsidR="00E369AD" w:rsidRDefault="00E36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1A61" w14:textId="77777777" w:rsidR="00982781" w:rsidRDefault="009827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67BF" w14:textId="16A4EE5F" w:rsidR="00463799" w:rsidRPr="00251871" w:rsidRDefault="00463799" w:rsidP="00463799">
    <w:pPr>
      <w:rPr>
        <w:rFonts w:ascii="Arial" w:hAnsi="Arial" w:cs="Arial"/>
        <w:color w:val="761715"/>
        <w:sz w:val="2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B2E6EC" wp14:editId="10571056">
          <wp:simplePos x="0" y="0"/>
          <wp:positionH relativeFrom="column">
            <wp:posOffset>4967605</wp:posOffset>
          </wp:positionH>
          <wp:positionV relativeFrom="paragraph">
            <wp:posOffset>-192405</wp:posOffset>
          </wp:positionV>
          <wp:extent cx="1151890" cy="1151890"/>
          <wp:effectExtent l="0" t="0" r="0" b="0"/>
          <wp:wrapNone/>
          <wp:docPr id="449425105" name="Grafik 449425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5105" name="Grafik 4494251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761715"/>
        <w:sz w:val="36"/>
      </w:rPr>
      <w:t>Bewerb</w:t>
    </w:r>
    <w:r w:rsidRPr="00A4401C">
      <w:rPr>
        <w:rFonts w:ascii="Arial" w:hAnsi="Arial" w:cs="Arial"/>
        <w:b/>
        <w:bCs/>
        <w:color w:val="761715"/>
        <w:sz w:val="36"/>
      </w:rPr>
      <w:t>un</w:t>
    </w:r>
    <w:r>
      <w:rPr>
        <w:rFonts w:ascii="Arial" w:hAnsi="Arial" w:cs="Arial"/>
        <w:b/>
        <w:bCs/>
        <w:color w:val="761715"/>
        <w:sz w:val="36"/>
      </w:rPr>
      <w:t xml:space="preserve">g Fachmarkt Stars </w:t>
    </w:r>
    <w:r>
      <w:rPr>
        <w:rFonts w:ascii="Arial" w:hAnsi="Arial" w:cs="Arial"/>
        <w:b/>
        <w:bCs/>
        <w:color w:val="761715"/>
        <w:sz w:val="36"/>
      </w:rPr>
      <w:t>202</w:t>
    </w:r>
    <w:r w:rsidR="00C36002">
      <w:rPr>
        <w:rFonts w:ascii="Arial" w:hAnsi="Arial" w:cs="Arial"/>
        <w:b/>
        <w:bCs/>
        <w:color w:val="761715"/>
        <w:sz w:val="36"/>
      </w:rPr>
      <w:t>6</w:t>
    </w:r>
    <w:r w:rsidRPr="00251871">
      <w:rPr>
        <w:rFonts w:ascii="Arial" w:hAnsi="Arial" w:cs="Arial"/>
        <w:color w:val="761715"/>
        <w:sz w:val="32"/>
      </w:rPr>
      <w:br/>
    </w:r>
    <w:r>
      <w:rPr>
        <w:rFonts w:ascii="Arial" w:hAnsi="Arial" w:cs="Arial"/>
        <w:color w:val="761715"/>
        <w:sz w:val="28"/>
        <w:szCs w:val="18"/>
      </w:rPr>
      <w:t xml:space="preserve">Kategorie: </w:t>
    </w:r>
    <w:r w:rsidR="007A23D1">
      <w:rPr>
        <w:rFonts w:ascii="Arial" w:hAnsi="Arial" w:cs="Arial"/>
        <w:color w:val="761715"/>
        <w:sz w:val="28"/>
        <w:szCs w:val="18"/>
      </w:rPr>
      <w:t>Sonderpreis</w:t>
    </w:r>
  </w:p>
  <w:p w14:paraId="3A0F227D" w14:textId="3D8B8E64" w:rsidR="000A4D69" w:rsidRPr="00463799" w:rsidRDefault="000A4D69" w:rsidP="004637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01E" w14:textId="4E4695BB" w:rsidR="00E05C70" w:rsidRPr="00251871" w:rsidRDefault="00253CAF" w:rsidP="00E05C70">
    <w:pPr>
      <w:rPr>
        <w:rFonts w:ascii="Arial" w:hAnsi="Arial" w:cs="Arial"/>
        <w:color w:val="761715"/>
        <w:sz w:val="2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199C4E" wp14:editId="13F19879">
          <wp:simplePos x="0" y="0"/>
          <wp:positionH relativeFrom="column">
            <wp:posOffset>4967605</wp:posOffset>
          </wp:positionH>
          <wp:positionV relativeFrom="paragraph">
            <wp:posOffset>-190500</wp:posOffset>
          </wp:positionV>
          <wp:extent cx="1151890" cy="1151890"/>
          <wp:effectExtent l="0" t="0" r="0" b="0"/>
          <wp:wrapNone/>
          <wp:docPr id="970728175" name="Grafik 970728175" descr="Ein Bild, das Text, Schrift, Poster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39091" name="Grafik 2" descr="Ein Bild, das Text, Schrift, Poster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C70">
      <w:rPr>
        <w:rFonts w:ascii="Arial" w:hAnsi="Arial" w:cs="Arial"/>
        <w:b/>
        <w:bCs/>
        <w:color w:val="761715"/>
        <w:sz w:val="36"/>
      </w:rPr>
      <w:t>Bewerbung Fachmarkt Stars 2024</w:t>
    </w:r>
    <w:r w:rsidR="00E05C70" w:rsidRPr="00251871">
      <w:rPr>
        <w:rFonts w:ascii="Arial" w:hAnsi="Arial" w:cs="Arial"/>
        <w:color w:val="761715"/>
        <w:sz w:val="32"/>
      </w:rPr>
      <w:br/>
    </w:r>
    <w:r w:rsidR="00E05C70">
      <w:rPr>
        <w:rFonts w:ascii="Arial" w:hAnsi="Arial" w:cs="Arial"/>
        <w:color w:val="761715"/>
        <w:sz w:val="28"/>
        <w:szCs w:val="18"/>
      </w:rPr>
      <w:t>Kategorie: Mixed Use</w:t>
    </w:r>
  </w:p>
  <w:p w14:paraId="048EDEE3" w14:textId="13CD83D1" w:rsidR="00E77DE9" w:rsidRPr="00BD3621" w:rsidRDefault="00E77DE9" w:rsidP="00BD3621">
    <w:pPr>
      <w:pStyle w:val="Kopfzeile"/>
      <w:jc w:val="right"/>
      <w:rPr>
        <w:color w:val="009A9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923"/>
    <w:multiLevelType w:val="hybridMultilevel"/>
    <w:tmpl w:val="32D6BD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00A1"/>
    <w:multiLevelType w:val="hybridMultilevel"/>
    <w:tmpl w:val="7B749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4CD"/>
    <w:multiLevelType w:val="hybridMultilevel"/>
    <w:tmpl w:val="C2582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0D4"/>
    <w:multiLevelType w:val="hybridMultilevel"/>
    <w:tmpl w:val="E5CEB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0EA9"/>
    <w:multiLevelType w:val="hybridMultilevel"/>
    <w:tmpl w:val="21260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724"/>
    <w:multiLevelType w:val="hybridMultilevel"/>
    <w:tmpl w:val="8090AC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82D"/>
    <w:multiLevelType w:val="hybridMultilevel"/>
    <w:tmpl w:val="86E46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22C4"/>
    <w:multiLevelType w:val="hybridMultilevel"/>
    <w:tmpl w:val="DB025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11F3"/>
    <w:multiLevelType w:val="hybridMultilevel"/>
    <w:tmpl w:val="8482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140"/>
    <w:multiLevelType w:val="hybridMultilevel"/>
    <w:tmpl w:val="A1E8D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1DEC"/>
    <w:multiLevelType w:val="hybridMultilevel"/>
    <w:tmpl w:val="439E5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43DA7"/>
    <w:multiLevelType w:val="hybridMultilevel"/>
    <w:tmpl w:val="DD90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74325"/>
    <w:multiLevelType w:val="hybridMultilevel"/>
    <w:tmpl w:val="356E1C42"/>
    <w:lvl w:ilvl="0" w:tplc="0407000F">
      <w:start w:val="1"/>
      <w:numFmt w:val="decimal"/>
      <w:lvlText w:val="%1."/>
      <w:lvlJc w:val="left"/>
      <w:pPr>
        <w:ind w:left="1200" w:hanging="360"/>
      </w:p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CF82D54"/>
    <w:multiLevelType w:val="hybridMultilevel"/>
    <w:tmpl w:val="788C07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076F6"/>
    <w:multiLevelType w:val="hybridMultilevel"/>
    <w:tmpl w:val="AA063FFC"/>
    <w:lvl w:ilvl="0" w:tplc="E1EEF63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6251"/>
    <w:multiLevelType w:val="hybridMultilevel"/>
    <w:tmpl w:val="68D2C0C0"/>
    <w:lvl w:ilvl="0" w:tplc="EDCEBF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E3F5D"/>
    <w:multiLevelType w:val="hybridMultilevel"/>
    <w:tmpl w:val="45D45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96895"/>
    <w:multiLevelType w:val="hybridMultilevel"/>
    <w:tmpl w:val="5576E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145D6"/>
    <w:multiLevelType w:val="hybridMultilevel"/>
    <w:tmpl w:val="C5BE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1F13"/>
    <w:multiLevelType w:val="hybridMultilevel"/>
    <w:tmpl w:val="C4627304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05B1"/>
    <w:multiLevelType w:val="hybridMultilevel"/>
    <w:tmpl w:val="F47E23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E02A48"/>
    <w:multiLevelType w:val="hybridMultilevel"/>
    <w:tmpl w:val="F42A8C7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490EB7"/>
    <w:multiLevelType w:val="hybridMultilevel"/>
    <w:tmpl w:val="FB101A5C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025B6B"/>
    <w:multiLevelType w:val="hybridMultilevel"/>
    <w:tmpl w:val="A2C87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7E59"/>
    <w:multiLevelType w:val="hybridMultilevel"/>
    <w:tmpl w:val="FF4EF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41498"/>
    <w:multiLevelType w:val="hybridMultilevel"/>
    <w:tmpl w:val="9F700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312B1"/>
    <w:multiLevelType w:val="hybridMultilevel"/>
    <w:tmpl w:val="6D6428E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F50B13"/>
    <w:multiLevelType w:val="hybridMultilevel"/>
    <w:tmpl w:val="100C182C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7B7F1B65"/>
    <w:multiLevelType w:val="hybridMultilevel"/>
    <w:tmpl w:val="5A8C3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F2C21"/>
    <w:multiLevelType w:val="hybridMultilevel"/>
    <w:tmpl w:val="79145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0078">
    <w:abstractNumId w:val="14"/>
  </w:num>
  <w:num w:numId="2" w16cid:durableId="2059669466">
    <w:abstractNumId w:val="29"/>
  </w:num>
  <w:num w:numId="3" w16cid:durableId="1209955875">
    <w:abstractNumId w:val="17"/>
  </w:num>
  <w:num w:numId="4" w16cid:durableId="1407072217">
    <w:abstractNumId w:val="22"/>
  </w:num>
  <w:num w:numId="5" w16cid:durableId="256066373">
    <w:abstractNumId w:val="27"/>
  </w:num>
  <w:num w:numId="6" w16cid:durableId="552887289">
    <w:abstractNumId w:val="19"/>
  </w:num>
  <w:num w:numId="7" w16cid:durableId="139541986">
    <w:abstractNumId w:val="2"/>
  </w:num>
  <w:num w:numId="8" w16cid:durableId="635915587">
    <w:abstractNumId w:val="24"/>
  </w:num>
  <w:num w:numId="9" w16cid:durableId="302393199">
    <w:abstractNumId w:val="15"/>
  </w:num>
  <w:num w:numId="10" w16cid:durableId="228730701">
    <w:abstractNumId w:val="9"/>
  </w:num>
  <w:num w:numId="11" w16cid:durableId="1636569481">
    <w:abstractNumId w:val="18"/>
  </w:num>
  <w:num w:numId="12" w16cid:durableId="2054495775">
    <w:abstractNumId w:val="3"/>
  </w:num>
  <w:num w:numId="13" w16cid:durableId="2016109843">
    <w:abstractNumId w:val="10"/>
  </w:num>
  <w:num w:numId="14" w16cid:durableId="1447196006">
    <w:abstractNumId w:val="4"/>
  </w:num>
  <w:num w:numId="15" w16cid:durableId="450057252">
    <w:abstractNumId w:val="28"/>
  </w:num>
  <w:num w:numId="16" w16cid:durableId="2032340109">
    <w:abstractNumId w:val="24"/>
  </w:num>
  <w:num w:numId="17" w16cid:durableId="1440878317">
    <w:abstractNumId w:val="2"/>
  </w:num>
  <w:num w:numId="18" w16cid:durableId="1407917594">
    <w:abstractNumId w:val="18"/>
  </w:num>
  <w:num w:numId="19" w16cid:durableId="1092046386">
    <w:abstractNumId w:val="7"/>
  </w:num>
  <w:num w:numId="20" w16cid:durableId="1878080871">
    <w:abstractNumId w:val="16"/>
  </w:num>
  <w:num w:numId="21" w16cid:durableId="120348963">
    <w:abstractNumId w:val="11"/>
  </w:num>
  <w:num w:numId="22" w16cid:durableId="65691812">
    <w:abstractNumId w:val="21"/>
  </w:num>
  <w:num w:numId="23" w16cid:durableId="126362043">
    <w:abstractNumId w:val="5"/>
  </w:num>
  <w:num w:numId="24" w16cid:durableId="586579670">
    <w:abstractNumId w:val="20"/>
  </w:num>
  <w:num w:numId="25" w16cid:durableId="600529446">
    <w:abstractNumId w:val="23"/>
  </w:num>
  <w:num w:numId="26" w16cid:durableId="1895310755">
    <w:abstractNumId w:val="26"/>
  </w:num>
  <w:num w:numId="27" w16cid:durableId="1032923727">
    <w:abstractNumId w:val="13"/>
  </w:num>
  <w:num w:numId="28" w16cid:durableId="302076918">
    <w:abstractNumId w:val="1"/>
  </w:num>
  <w:num w:numId="29" w16cid:durableId="200747723">
    <w:abstractNumId w:val="8"/>
  </w:num>
  <w:num w:numId="30" w16cid:durableId="667369104">
    <w:abstractNumId w:val="6"/>
  </w:num>
  <w:num w:numId="31" w16cid:durableId="817570238">
    <w:abstractNumId w:val="12"/>
  </w:num>
  <w:num w:numId="32" w16cid:durableId="1385057851">
    <w:abstractNumId w:val="25"/>
  </w:num>
  <w:num w:numId="33" w16cid:durableId="86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69"/>
    <w:rsid w:val="00000D2B"/>
    <w:rsid w:val="0000180F"/>
    <w:rsid w:val="000136E2"/>
    <w:rsid w:val="00017830"/>
    <w:rsid w:val="00021D65"/>
    <w:rsid w:val="00030556"/>
    <w:rsid w:val="00037B4D"/>
    <w:rsid w:val="00040EE7"/>
    <w:rsid w:val="000439AF"/>
    <w:rsid w:val="00045F27"/>
    <w:rsid w:val="00053FEE"/>
    <w:rsid w:val="00055101"/>
    <w:rsid w:val="000600E0"/>
    <w:rsid w:val="00060360"/>
    <w:rsid w:val="000612A2"/>
    <w:rsid w:val="000650E9"/>
    <w:rsid w:val="00065837"/>
    <w:rsid w:val="000674AB"/>
    <w:rsid w:val="0007110E"/>
    <w:rsid w:val="0007136B"/>
    <w:rsid w:val="00074867"/>
    <w:rsid w:val="00084C4D"/>
    <w:rsid w:val="00084CAE"/>
    <w:rsid w:val="000873CC"/>
    <w:rsid w:val="00090FD7"/>
    <w:rsid w:val="0009517B"/>
    <w:rsid w:val="0009605D"/>
    <w:rsid w:val="00096CF1"/>
    <w:rsid w:val="000A0115"/>
    <w:rsid w:val="000A1209"/>
    <w:rsid w:val="000A4D69"/>
    <w:rsid w:val="000D0B40"/>
    <w:rsid w:val="000D1419"/>
    <w:rsid w:val="000F0009"/>
    <w:rsid w:val="000F0A77"/>
    <w:rsid w:val="000F245E"/>
    <w:rsid w:val="000F3DCC"/>
    <w:rsid w:val="000F5064"/>
    <w:rsid w:val="001013EF"/>
    <w:rsid w:val="001018B0"/>
    <w:rsid w:val="001138DF"/>
    <w:rsid w:val="00120F90"/>
    <w:rsid w:val="00122881"/>
    <w:rsid w:val="00122A27"/>
    <w:rsid w:val="00122C43"/>
    <w:rsid w:val="001243A8"/>
    <w:rsid w:val="00125253"/>
    <w:rsid w:val="00126806"/>
    <w:rsid w:val="001334E9"/>
    <w:rsid w:val="00133AC3"/>
    <w:rsid w:val="00137A24"/>
    <w:rsid w:val="00137F0B"/>
    <w:rsid w:val="0014013B"/>
    <w:rsid w:val="001504F5"/>
    <w:rsid w:val="001537D8"/>
    <w:rsid w:val="001561F8"/>
    <w:rsid w:val="001635E4"/>
    <w:rsid w:val="00165639"/>
    <w:rsid w:val="001662D2"/>
    <w:rsid w:val="0016648A"/>
    <w:rsid w:val="001712E5"/>
    <w:rsid w:val="00177FE1"/>
    <w:rsid w:val="00182C5E"/>
    <w:rsid w:val="00184B4A"/>
    <w:rsid w:val="00186259"/>
    <w:rsid w:val="00186912"/>
    <w:rsid w:val="00190C89"/>
    <w:rsid w:val="001958F4"/>
    <w:rsid w:val="001A003D"/>
    <w:rsid w:val="001A1355"/>
    <w:rsid w:val="001A243B"/>
    <w:rsid w:val="001A5710"/>
    <w:rsid w:val="001A5AF0"/>
    <w:rsid w:val="001A6ED3"/>
    <w:rsid w:val="001B174A"/>
    <w:rsid w:val="001B5A75"/>
    <w:rsid w:val="001C68CC"/>
    <w:rsid w:val="001D1AC1"/>
    <w:rsid w:val="001D4385"/>
    <w:rsid w:val="001E01AD"/>
    <w:rsid w:val="001E52CC"/>
    <w:rsid w:val="001F10C1"/>
    <w:rsid w:val="001F3144"/>
    <w:rsid w:val="00203FE2"/>
    <w:rsid w:val="00205570"/>
    <w:rsid w:val="0021266B"/>
    <w:rsid w:val="00213166"/>
    <w:rsid w:val="00217A00"/>
    <w:rsid w:val="00217CFF"/>
    <w:rsid w:val="00220CC4"/>
    <w:rsid w:val="002210D4"/>
    <w:rsid w:val="002229FF"/>
    <w:rsid w:val="00222EFC"/>
    <w:rsid w:val="00224775"/>
    <w:rsid w:val="00232AC7"/>
    <w:rsid w:val="0024346D"/>
    <w:rsid w:val="00244CA6"/>
    <w:rsid w:val="00244FA8"/>
    <w:rsid w:val="0024541C"/>
    <w:rsid w:val="00247C93"/>
    <w:rsid w:val="0025159A"/>
    <w:rsid w:val="00253056"/>
    <w:rsid w:val="00253CAF"/>
    <w:rsid w:val="00253EBB"/>
    <w:rsid w:val="00263B8F"/>
    <w:rsid w:val="00266D09"/>
    <w:rsid w:val="00267031"/>
    <w:rsid w:val="00267959"/>
    <w:rsid w:val="00275034"/>
    <w:rsid w:val="0027770E"/>
    <w:rsid w:val="002810F2"/>
    <w:rsid w:val="00281628"/>
    <w:rsid w:val="00281B7A"/>
    <w:rsid w:val="00290C6E"/>
    <w:rsid w:val="00292C40"/>
    <w:rsid w:val="00293A66"/>
    <w:rsid w:val="002A0733"/>
    <w:rsid w:val="002A106B"/>
    <w:rsid w:val="002A460F"/>
    <w:rsid w:val="002A6CA8"/>
    <w:rsid w:val="002B00B9"/>
    <w:rsid w:val="002B57F4"/>
    <w:rsid w:val="002B5B65"/>
    <w:rsid w:val="002C07A5"/>
    <w:rsid w:val="002C261A"/>
    <w:rsid w:val="002C5F9F"/>
    <w:rsid w:val="002D04B5"/>
    <w:rsid w:val="002D0686"/>
    <w:rsid w:val="002D663C"/>
    <w:rsid w:val="002D7307"/>
    <w:rsid w:val="002E788D"/>
    <w:rsid w:val="002F1175"/>
    <w:rsid w:val="002F35BA"/>
    <w:rsid w:val="003019C3"/>
    <w:rsid w:val="00301AFB"/>
    <w:rsid w:val="00302495"/>
    <w:rsid w:val="003029F3"/>
    <w:rsid w:val="0030489E"/>
    <w:rsid w:val="00306C04"/>
    <w:rsid w:val="00307D1C"/>
    <w:rsid w:val="00311E0E"/>
    <w:rsid w:val="00312C6C"/>
    <w:rsid w:val="00317366"/>
    <w:rsid w:val="00330AF1"/>
    <w:rsid w:val="00335D96"/>
    <w:rsid w:val="003402A8"/>
    <w:rsid w:val="0034339E"/>
    <w:rsid w:val="00344548"/>
    <w:rsid w:val="00345EE2"/>
    <w:rsid w:val="00351E47"/>
    <w:rsid w:val="00354408"/>
    <w:rsid w:val="0036001E"/>
    <w:rsid w:val="003605AF"/>
    <w:rsid w:val="00361BEC"/>
    <w:rsid w:val="00363678"/>
    <w:rsid w:val="0037257C"/>
    <w:rsid w:val="00384F6A"/>
    <w:rsid w:val="0038511C"/>
    <w:rsid w:val="00385C72"/>
    <w:rsid w:val="00396F0A"/>
    <w:rsid w:val="003A0F29"/>
    <w:rsid w:val="003C5852"/>
    <w:rsid w:val="003C5B76"/>
    <w:rsid w:val="003C684B"/>
    <w:rsid w:val="003C6F33"/>
    <w:rsid w:val="003D469B"/>
    <w:rsid w:val="003D5A2D"/>
    <w:rsid w:val="003D62B7"/>
    <w:rsid w:val="003E0294"/>
    <w:rsid w:val="003E0DD7"/>
    <w:rsid w:val="003E3698"/>
    <w:rsid w:val="003F171E"/>
    <w:rsid w:val="003F4138"/>
    <w:rsid w:val="00400104"/>
    <w:rsid w:val="004016C3"/>
    <w:rsid w:val="0040587B"/>
    <w:rsid w:val="00410641"/>
    <w:rsid w:val="00433A3A"/>
    <w:rsid w:val="0043480D"/>
    <w:rsid w:val="00440623"/>
    <w:rsid w:val="00440C44"/>
    <w:rsid w:val="00442713"/>
    <w:rsid w:val="00446B07"/>
    <w:rsid w:val="00450C2D"/>
    <w:rsid w:val="00453144"/>
    <w:rsid w:val="00463799"/>
    <w:rsid w:val="00467042"/>
    <w:rsid w:val="00473BAD"/>
    <w:rsid w:val="004750D0"/>
    <w:rsid w:val="00480B64"/>
    <w:rsid w:val="004810B3"/>
    <w:rsid w:val="00482C2C"/>
    <w:rsid w:val="00497969"/>
    <w:rsid w:val="004A0168"/>
    <w:rsid w:val="004A1BB1"/>
    <w:rsid w:val="004A480E"/>
    <w:rsid w:val="004A527B"/>
    <w:rsid w:val="004B072C"/>
    <w:rsid w:val="004B079B"/>
    <w:rsid w:val="004B411B"/>
    <w:rsid w:val="004C04A9"/>
    <w:rsid w:val="004C0EB0"/>
    <w:rsid w:val="004C5FE3"/>
    <w:rsid w:val="004C6EB1"/>
    <w:rsid w:val="004D4734"/>
    <w:rsid w:val="004D50FC"/>
    <w:rsid w:val="004E449A"/>
    <w:rsid w:val="004E4AA6"/>
    <w:rsid w:val="004F06C5"/>
    <w:rsid w:val="00507B47"/>
    <w:rsid w:val="0051384F"/>
    <w:rsid w:val="0051430A"/>
    <w:rsid w:val="005236A8"/>
    <w:rsid w:val="00523968"/>
    <w:rsid w:val="00535CB2"/>
    <w:rsid w:val="005534E6"/>
    <w:rsid w:val="00555F71"/>
    <w:rsid w:val="00566504"/>
    <w:rsid w:val="005911D6"/>
    <w:rsid w:val="005913B4"/>
    <w:rsid w:val="005A0845"/>
    <w:rsid w:val="005A2BC5"/>
    <w:rsid w:val="005A4354"/>
    <w:rsid w:val="005A70E3"/>
    <w:rsid w:val="005B1FB7"/>
    <w:rsid w:val="005C07EF"/>
    <w:rsid w:val="005C2A2A"/>
    <w:rsid w:val="005C433B"/>
    <w:rsid w:val="005D031E"/>
    <w:rsid w:val="005D4265"/>
    <w:rsid w:val="005E7FE0"/>
    <w:rsid w:val="005F003A"/>
    <w:rsid w:val="005F32AE"/>
    <w:rsid w:val="00600CD6"/>
    <w:rsid w:val="00603ABE"/>
    <w:rsid w:val="00616A32"/>
    <w:rsid w:val="0062443A"/>
    <w:rsid w:val="00626190"/>
    <w:rsid w:val="00632530"/>
    <w:rsid w:val="00641B13"/>
    <w:rsid w:val="00643E14"/>
    <w:rsid w:val="00647CE7"/>
    <w:rsid w:val="00661D91"/>
    <w:rsid w:val="00667E57"/>
    <w:rsid w:val="0067529A"/>
    <w:rsid w:val="00676FE9"/>
    <w:rsid w:val="00677021"/>
    <w:rsid w:val="0067772A"/>
    <w:rsid w:val="006779BB"/>
    <w:rsid w:val="006812A6"/>
    <w:rsid w:val="0068169F"/>
    <w:rsid w:val="00681FC7"/>
    <w:rsid w:val="00682ECD"/>
    <w:rsid w:val="006859E9"/>
    <w:rsid w:val="00686387"/>
    <w:rsid w:val="006949FF"/>
    <w:rsid w:val="0069738C"/>
    <w:rsid w:val="006B09BF"/>
    <w:rsid w:val="006B271D"/>
    <w:rsid w:val="006B6172"/>
    <w:rsid w:val="006C5889"/>
    <w:rsid w:val="006D34F4"/>
    <w:rsid w:val="006D550F"/>
    <w:rsid w:val="006D55BA"/>
    <w:rsid w:val="006E0FD7"/>
    <w:rsid w:val="006E2923"/>
    <w:rsid w:val="006E37EA"/>
    <w:rsid w:val="006E7AF5"/>
    <w:rsid w:val="006F1134"/>
    <w:rsid w:val="006F343D"/>
    <w:rsid w:val="00700612"/>
    <w:rsid w:val="00701B5D"/>
    <w:rsid w:val="0070201F"/>
    <w:rsid w:val="00702719"/>
    <w:rsid w:val="007029D2"/>
    <w:rsid w:val="00702E8B"/>
    <w:rsid w:val="00703804"/>
    <w:rsid w:val="00715077"/>
    <w:rsid w:val="007242D0"/>
    <w:rsid w:val="00730BB9"/>
    <w:rsid w:val="0073390B"/>
    <w:rsid w:val="007379A3"/>
    <w:rsid w:val="00743CB5"/>
    <w:rsid w:val="00753F2D"/>
    <w:rsid w:val="00754FDC"/>
    <w:rsid w:val="00756275"/>
    <w:rsid w:val="00762943"/>
    <w:rsid w:val="00770552"/>
    <w:rsid w:val="00781AA0"/>
    <w:rsid w:val="00787BCA"/>
    <w:rsid w:val="0079082D"/>
    <w:rsid w:val="00792A43"/>
    <w:rsid w:val="00793380"/>
    <w:rsid w:val="00797525"/>
    <w:rsid w:val="007975EF"/>
    <w:rsid w:val="007A0EB7"/>
    <w:rsid w:val="007A23D1"/>
    <w:rsid w:val="007B2087"/>
    <w:rsid w:val="007B3E74"/>
    <w:rsid w:val="007B4515"/>
    <w:rsid w:val="007B56C2"/>
    <w:rsid w:val="007C3E13"/>
    <w:rsid w:val="007C7645"/>
    <w:rsid w:val="007C7A06"/>
    <w:rsid w:val="007D6A88"/>
    <w:rsid w:val="007D7FFD"/>
    <w:rsid w:val="007E1791"/>
    <w:rsid w:val="007E1904"/>
    <w:rsid w:val="007E30DE"/>
    <w:rsid w:val="007E4D60"/>
    <w:rsid w:val="007E67F6"/>
    <w:rsid w:val="007F140B"/>
    <w:rsid w:val="007F6B49"/>
    <w:rsid w:val="007F7B38"/>
    <w:rsid w:val="007F7E78"/>
    <w:rsid w:val="008015FE"/>
    <w:rsid w:val="00801708"/>
    <w:rsid w:val="00804A10"/>
    <w:rsid w:val="00805CB6"/>
    <w:rsid w:val="008060F9"/>
    <w:rsid w:val="008254F2"/>
    <w:rsid w:val="00825862"/>
    <w:rsid w:val="00825F78"/>
    <w:rsid w:val="00826607"/>
    <w:rsid w:val="0083126E"/>
    <w:rsid w:val="00831F00"/>
    <w:rsid w:val="00836306"/>
    <w:rsid w:val="0085008A"/>
    <w:rsid w:val="00851D4D"/>
    <w:rsid w:val="00854E8D"/>
    <w:rsid w:val="00855AD0"/>
    <w:rsid w:val="008601A7"/>
    <w:rsid w:val="00861F5E"/>
    <w:rsid w:val="00866CC1"/>
    <w:rsid w:val="00874403"/>
    <w:rsid w:val="00875C8F"/>
    <w:rsid w:val="008768D7"/>
    <w:rsid w:val="0089288C"/>
    <w:rsid w:val="008931C0"/>
    <w:rsid w:val="00894518"/>
    <w:rsid w:val="00895BEB"/>
    <w:rsid w:val="008A41FC"/>
    <w:rsid w:val="008C60A0"/>
    <w:rsid w:val="008C779A"/>
    <w:rsid w:val="008D1173"/>
    <w:rsid w:val="008D3C2E"/>
    <w:rsid w:val="008D3F75"/>
    <w:rsid w:val="008D603E"/>
    <w:rsid w:val="008D6D0F"/>
    <w:rsid w:val="00902881"/>
    <w:rsid w:val="00914688"/>
    <w:rsid w:val="009238C5"/>
    <w:rsid w:val="0092407C"/>
    <w:rsid w:val="0092542F"/>
    <w:rsid w:val="00930F0F"/>
    <w:rsid w:val="009315D1"/>
    <w:rsid w:val="00943B76"/>
    <w:rsid w:val="009457DC"/>
    <w:rsid w:val="00952E00"/>
    <w:rsid w:val="00955896"/>
    <w:rsid w:val="00963568"/>
    <w:rsid w:val="00970690"/>
    <w:rsid w:val="009761B0"/>
    <w:rsid w:val="00982781"/>
    <w:rsid w:val="00995F23"/>
    <w:rsid w:val="009A395E"/>
    <w:rsid w:val="009A3ACF"/>
    <w:rsid w:val="009A71FC"/>
    <w:rsid w:val="009B019E"/>
    <w:rsid w:val="009B188D"/>
    <w:rsid w:val="009C4953"/>
    <w:rsid w:val="009D2A73"/>
    <w:rsid w:val="009D4976"/>
    <w:rsid w:val="009D59E6"/>
    <w:rsid w:val="009D7E00"/>
    <w:rsid w:val="009F100A"/>
    <w:rsid w:val="009F1945"/>
    <w:rsid w:val="009F34C0"/>
    <w:rsid w:val="009F58EE"/>
    <w:rsid w:val="009F6533"/>
    <w:rsid w:val="00A01538"/>
    <w:rsid w:val="00A04799"/>
    <w:rsid w:val="00A065D7"/>
    <w:rsid w:val="00A06D9E"/>
    <w:rsid w:val="00A10377"/>
    <w:rsid w:val="00A1393B"/>
    <w:rsid w:val="00A14CE2"/>
    <w:rsid w:val="00A25EB5"/>
    <w:rsid w:val="00A32D6F"/>
    <w:rsid w:val="00A357D3"/>
    <w:rsid w:val="00A4401C"/>
    <w:rsid w:val="00A4621C"/>
    <w:rsid w:val="00A47A97"/>
    <w:rsid w:val="00A67B71"/>
    <w:rsid w:val="00A67BB7"/>
    <w:rsid w:val="00A70ECD"/>
    <w:rsid w:val="00A7106C"/>
    <w:rsid w:val="00A72CC5"/>
    <w:rsid w:val="00A73121"/>
    <w:rsid w:val="00A74323"/>
    <w:rsid w:val="00A82BF0"/>
    <w:rsid w:val="00A85CD7"/>
    <w:rsid w:val="00A860F4"/>
    <w:rsid w:val="00A90301"/>
    <w:rsid w:val="00A92586"/>
    <w:rsid w:val="00A947B2"/>
    <w:rsid w:val="00A9514D"/>
    <w:rsid w:val="00AA1861"/>
    <w:rsid w:val="00AA1A93"/>
    <w:rsid w:val="00AA22CC"/>
    <w:rsid w:val="00AA2C54"/>
    <w:rsid w:val="00AA4A59"/>
    <w:rsid w:val="00AA76F4"/>
    <w:rsid w:val="00AB4774"/>
    <w:rsid w:val="00AB5DFC"/>
    <w:rsid w:val="00AC666B"/>
    <w:rsid w:val="00AC6F43"/>
    <w:rsid w:val="00AD1BD2"/>
    <w:rsid w:val="00AD523C"/>
    <w:rsid w:val="00AD72D7"/>
    <w:rsid w:val="00AE68DA"/>
    <w:rsid w:val="00AE7AB9"/>
    <w:rsid w:val="00AF1061"/>
    <w:rsid w:val="00AF3444"/>
    <w:rsid w:val="00AF474A"/>
    <w:rsid w:val="00AF5824"/>
    <w:rsid w:val="00AF5E55"/>
    <w:rsid w:val="00AF6AAC"/>
    <w:rsid w:val="00AF6CB5"/>
    <w:rsid w:val="00B06E0C"/>
    <w:rsid w:val="00B12722"/>
    <w:rsid w:val="00B155D7"/>
    <w:rsid w:val="00B219C9"/>
    <w:rsid w:val="00B21A09"/>
    <w:rsid w:val="00B21CB2"/>
    <w:rsid w:val="00B2238C"/>
    <w:rsid w:val="00B24E6E"/>
    <w:rsid w:val="00B27B0F"/>
    <w:rsid w:val="00B314C5"/>
    <w:rsid w:val="00B336A2"/>
    <w:rsid w:val="00B35EE0"/>
    <w:rsid w:val="00B368D3"/>
    <w:rsid w:val="00B430A2"/>
    <w:rsid w:val="00B4451F"/>
    <w:rsid w:val="00B457F5"/>
    <w:rsid w:val="00B55B2B"/>
    <w:rsid w:val="00B57204"/>
    <w:rsid w:val="00B572D0"/>
    <w:rsid w:val="00B64023"/>
    <w:rsid w:val="00B64D0A"/>
    <w:rsid w:val="00B6795C"/>
    <w:rsid w:val="00B71939"/>
    <w:rsid w:val="00B72F74"/>
    <w:rsid w:val="00B76953"/>
    <w:rsid w:val="00B77859"/>
    <w:rsid w:val="00B8689A"/>
    <w:rsid w:val="00B94645"/>
    <w:rsid w:val="00B976DD"/>
    <w:rsid w:val="00BA34D1"/>
    <w:rsid w:val="00BB6525"/>
    <w:rsid w:val="00BB79EE"/>
    <w:rsid w:val="00BB7F96"/>
    <w:rsid w:val="00BC20F1"/>
    <w:rsid w:val="00BC6B4D"/>
    <w:rsid w:val="00BD3621"/>
    <w:rsid w:val="00BD77FE"/>
    <w:rsid w:val="00BE1541"/>
    <w:rsid w:val="00BE5DB5"/>
    <w:rsid w:val="00BE76AA"/>
    <w:rsid w:val="00BF593C"/>
    <w:rsid w:val="00C0710C"/>
    <w:rsid w:val="00C1224D"/>
    <w:rsid w:val="00C13ADA"/>
    <w:rsid w:val="00C14593"/>
    <w:rsid w:val="00C208EB"/>
    <w:rsid w:val="00C216DC"/>
    <w:rsid w:val="00C22C41"/>
    <w:rsid w:val="00C23D43"/>
    <w:rsid w:val="00C32539"/>
    <w:rsid w:val="00C326E9"/>
    <w:rsid w:val="00C36002"/>
    <w:rsid w:val="00C37E17"/>
    <w:rsid w:val="00C41CC0"/>
    <w:rsid w:val="00C437E7"/>
    <w:rsid w:val="00C46C24"/>
    <w:rsid w:val="00C471A0"/>
    <w:rsid w:val="00C475D3"/>
    <w:rsid w:val="00C53F27"/>
    <w:rsid w:val="00C565A3"/>
    <w:rsid w:val="00C636C1"/>
    <w:rsid w:val="00C64558"/>
    <w:rsid w:val="00C728B3"/>
    <w:rsid w:val="00C72AB7"/>
    <w:rsid w:val="00C77DA8"/>
    <w:rsid w:val="00C931A8"/>
    <w:rsid w:val="00C93AC2"/>
    <w:rsid w:val="00C949E7"/>
    <w:rsid w:val="00C977A0"/>
    <w:rsid w:val="00CA056B"/>
    <w:rsid w:val="00CB285B"/>
    <w:rsid w:val="00CB6A4E"/>
    <w:rsid w:val="00CC1512"/>
    <w:rsid w:val="00CC2033"/>
    <w:rsid w:val="00CC40DD"/>
    <w:rsid w:val="00CC64A9"/>
    <w:rsid w:val="00CC7715"/>
    <w:rsid w:val="00CD7BB6"/>
    <w:rsid w:val="00CE578C"/>
    <w:rsid w:val="00D024A7"/>
    <w:rsid w:val="00D039F1"/>
    <w:rsid w:val="00D05C05"/>
    <w:rsid w:val="00D10889"/>
    <w:rsid w:val="00D10A35"/>
    <w:rsid w:val="00D128D5"/>
    <w:rsid w:val="00D12D62"/>
    <w:rsid w:val="00D13ADA"/>
    <w:rsid w:val="00D13C00"/>
    <w:rsid w:val="00D170BA"/>
    <w:rsid w:val="00D21BD1"/>
    <w:rsid w:val="00D23EB1"/>
    <w:rsid w:val="00D240FA"/>
    <w:rsid w:val="00D26B5A"/>
    <w:rsid w:val="00D30066"/>
    <w:rsid w:val="00D326E9"/>
    <w:rsid w:val="00D3420D"/>
    <w:rsid w:val="00D35473"/>
    <w:rsid w:val="00D35779"/>
    <w:rsid w:val="00D3691C"/>
    <w:rsid w:val="00D43B59"/>
    <w:rsid w:val="00D55F40"/>
    <w:rsid w:val="00D6103A"/>
    <w:rsid w:val="00D6321A"/>
    <w:rsid w:val="00D63680"/>
    <w:rsid w:val="00D67826"/>
    <w:rsid w:val="00D76025"/>
    <w:rsid w:val="00D84FE6"/>
    <w:rsid w:val="00D901F0"/>
    <w:rsid w:val="00D92A36"/>
    <w:rsid w:val="00D92E2F"/>
    <w:rsid w:val="00D95B2E"/>
    <w:rsid w:val="00DC378E"/>
    <w:rsid w:val="00DC5A3E"/>
    <w:rsid w:val="00DC6B49"/>
    <w:rsid w:val="00DC7DF4"/>
    <w:rsid w:val="00DD0079"/>
    <w:rsid w:val="00DE156F"/>
    <w:rsid w:val="00DE1D82"/>
    <w:rsid w:val="00DE2F40"/>
    <w:rsid w:val="00DE7A98"/>
    <w:rsid w:val="00DF1224"/>
    <w:rsid w:val="00DF69A8"/>
    <w:rsid w:val="00E04A00"/>
    <w:rsid w:val="00E05C70"/>
    <w:rsid w:val="00E064D3"/>
    <w:rsid w:val="00E133B1"/>
    <w:rsid w:val="00E22E74"/>
    <w:rsid w:val="00E270C2"/>
    <w:rsid w:val="00E2717D"/>
    <w:rsid w:val="00E30F25"/>
    <w:rsid w:val="00E313CE"/>
    <w:rsid w:val="00E369AD"/>
    <w:rsid w:val="00E40E8F"/>
    <w:rsid w:val="00E42148"/>
    <w:rsid w:val="00E46953"/>
    <w:rsid w:val="00E47877"/>
    <w:rsid w:val="00E52226"/>
    <w:rsid w:val="00E5265F"/>
    <w:rsid w:val="00E53A44"/>
    <w:rsid w:val="00E568DA"/>
    <w:rsid w:val="00E57DCF"/>
    <w:rsid w:val="00E6180A"/>
    <w:rsid w:val="00E64880"/>
    <w:rsid w:val="00E71F32"/>
    <w:rsid w:val="00E72601"/>
    <w:rsid w:val="00E77DE9"/>
    <w:rsid w:val="00E80235"/>
    <w:rsid w:val="00E80761"/>
    <w:rsid w:val="00E807FB"/>
    <w:rsid w:val="00E8542E"/>
    <w:rsid w:val="00E86E8F"/>
    <w:rsid w:val="00E87DD6"/>
    <w:rsid w:val="00E979E5"/>
    <w:rsid w:val="00E97F92"/>
    <w:rsid w:val="00EA77AF"/>
    <w:rsid w:val="00EB025B"/>
    <w:rsid w:val="00EC264A"/>
    <w:rsid w:val="00EC5E33"/>
    <w:rsid w:val="00EC73A9"/>
    <w:rsid w:val="00EC7697"/>
    <w:rsid w:val="00ED1D69"/>
    <w:rsid w:val="00ED6328"/>
    <w:rsid w:val="00ED676D"/>
    <w:rsid w:val="00EE1D72"/>
    <w:rsid w:val="00EE2BE5"/>
    <w:rsid w:val="00EE4EB4"/>
    <w:rsid w:val="00EF108D"/>
    <w:rsid w:val="00EF139B"/>
    <w:rsid w:val="00F05518"/>
    <w:rsid w:val="00F210E8"/>
    <w:rsid w:val="00F24E75"/>
    <w:rsid w:val="00F252FB"/>
    <w:rsid w:val="00F26A5B"/>
    <w:rsid w:val="00F31248"/>
    <w:rsid w:val="00F31949"/>
    <w:rsid w:val="00F319F1"/>
    <w:rsid w:val="00F42EED"/>
    <w:rsid w:val="00F4463F"/>
    <w:rsid w:val="00F45A15"/>
    <w:rsid w:val="00F50071"/>
    <w:rsid w:val="00F52B3F"/>
    <w:rsid w:val="00F722DA"/>
    <w:rsid w:val="00F76342"/>
    <w:rsid w:val="00F8447D"/>
    <w:rsid w:val="00F84491"/>
    <w:rsid w:val="00F93981"/>
    <w:rsid w:val="00F942B0"/>
    <w:rsid w:val="00FA3558"/>
    <w:rsid w:val="00FA45F5"/>
    <w:rsid w:val="00FB52C6"/>
    <w:rsid w:val="00FC2910"/>
    <w:rsid w:val="00FD60FD"/>
    <w:rsid w:val="00FE3B13"/>
    <w:rsid w:val="00FF2F9E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B6BDBDA"/>
  <w15:docId w15:val="{013CE745-879F-426B-8752-F8FD10B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C4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5A4354"/>
    <w:pPr>
      <w:spacing w:after="15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0A4D69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4D69"/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A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4D69"/>
  </w:style>
  <w:style w:type="paragraph" w:styleId="Fuzeile">
    <w:name w:val="footer"/>
    <w:basedOn w:val="Standard"/>
    <w:link w:val="FuzeileZchn"/>
    <w:uiPriority w:val="99"/>
    <w:unhideWhenUsed/>
    <w:rsid w:val="000A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4D69"/>
  </w:style>
  <w:style w:type="table" w:styleId="Tabellenraster">
    <w:name w:val="Table Grid"/>
    <w:basedOn w:val="NormaleTabelle"/>
    <w:uiPriority w:val="39"/>
    <w:rsid w:val="0070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Akzent51">
    <w:name w:val="Gitternetztabelle 1 hell  – Akzent 5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11">
    <w:name w:val="Gitternetztabelle 1 hell  – Akzent 1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1hellAkzent11">
    <w:name w:val="Listentabelle 1 hell  – Akzent 1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ntabelle1hellAkzent41">
    <w:name w:val="Listentabelle 1 hell  – Akzent 4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enabsatz">
    <w:name w:val="List Paragraph"/>
    <w:basedOn w:val="Standard"/>
    <w:uiPriority w:val="34"/>
    <w:qFormat/>
    <w:rsid w:val="00A925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30A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Absatz-Standardschriftart"/>
    <w:rsid w:val="00203FE2"/>
  </w:style>
  <w:style w:type="paragraph" w:customStyle="1" w:styleId="cssbold">
    <w:name w:val="cssbold"/>
    <w:basedOn w:val="Standard"/>
    <w:rsid w:val="005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4354"/>
    <w:rPr>
      <w:rFonts w:ascii="Arial" w:eastAsia="Times New Roman" w:hAnsi="Arial" w:cs="Arial"/>
      <w:b/>
      <w:bCs/>
      <w:sz w:val="18"/>
      <w:szCs w:val="18"/>
      <w:lang w:eastAsia="de-DE"/>
    </w:rPr>
  </w:style>
  <w:style w:type="paragraph" w:customStyle="1" w:styleId="bodytext">
    <w:name w:val="bodytext"/>
    <w:basedOn w:val="Standard"/>
    <w:rsid w:val="005A4354"/>
    <w:pPr>
      <w:spacing w:after="0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F52B3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03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360"/>
    <w:pPr>
      <w:spacing w:after="20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3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360"/>
    <w:pPr>
      <w:spacing w:after="1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36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E3B13"/>
    <w:rPr>
      <w:color w:val="0000FF"/>
      <w:u w:val="single"/>
    </w:rPr>
  </w:style>
  <w:style w:type="character" w:customStyle="1" w:styleId="shorttext">
    <w:name w:val="short_text"/>
    <w:basedOn w:val="Absatz-Standardschriftart"/>
    <w:rsid w:val="00FE3B13"/>
  </w:style>
  <w:style w:type="paragraph" w:styleId="NurText">
    <w:name w:val="Plain Text"/>
    <w:basedOn w:val="Standard"/>
    <w:link w:val="NurTextZchn"/>
    <w:uiPriority w:val="99"/>
    <w:unhideWhenUsed/>
    <w:rsid w:val="00244CA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244CA6"/>
    <w:rPr>
      <w:rFonts w:ascii="Arial" w:hAnsi="Arial" w:cs="Arial"/>
      <w:sz w:val="20"/>
      <w:szCs w:val="20"/>
    </w:rPr>
  </w:style>
  <w:style w:type="paragraph" w:customStyle="1" w:styleId="Default">
    <w:name w:val="Default"/>
    <w:rsid w:val="00220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ubriksmall">
    <w:name w:val="rubriksmall"/>
    <w:basedOn w:val="Standard"/>
    <w:rsid w:val="0075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6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343D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BD3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793">
              <w:marLeft w:val="150"/>
              <w:marRight w:val="0"/>
              <w:marTop w:val="0"/>
              <w:marBottom w:val="22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2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7343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  <w:div w:id="1142968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1493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114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7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35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8011">
                              <w:marLeft w:val="0"/>
                              <w:marRight w:val="3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41578">
                                  <w:marLeft w:val="0"/>
                                  <w:marRight w:val="24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38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8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1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9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3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5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382">
                              <w:marLeft w:val="0"/>
                              <w:marRight w:val="3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6346">
                                  <w:marLeft w:val="0"/>
                                  <w:marRight w:val="24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3834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b50cc-8c99-4ded-99fd-67949905ebac">
      <Terms xmlns="http://schemas.microsoft.com/office/infopath/2007/PartnerControls"/>
    </lcf76f155ced4ddcb4097134ff3c332f>
    <TaxCatchAll xmlns="8e063c0b-9e4b-4f72-9cfe-562dead721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8E0270B28C24688BE7D1701DA8F92" ma:contentTypeVersion="19" ma:contentTypeDescription="Ein neues Dokument erstellen." ma:contentTypeScope="" ma:versionID="6236c486628f36c8b1b1559d4a608809">
  <xsd:schema xmlns:xsd="http://www.w3.org/2001/XMLSchema" xmlns:xs="http://www.w3.org/2001/XMLSchema" xmlns:p="http://schemas.microsoft.com/office/2006/metadata/properties" xmlns:ns2="e2eb50cc-8c99-4ded-99fd-67949905ebac" xmlns:ns3="8e063c0b-9e4b-4f72-9cfe-562dead72133" targetNamespace="http://schemas.microsoft.com/office/2006/metadata/properties" ma:root="true" ma:fieldsID="63753bf81a33cb930bdeb90cc3569a60" ns2:_="" ns3:_="">
    <xsd:import namespace="e2eb50cc-8c99-4ded-99fd-67949905ebac"/>
    <xsd:import namespace="8e063c0b-9e4b-4f72-9cfe-562dead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b50cc-8c99-4ded-99fd-67949905e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b260434d-eb30-4c20-b768-0303ee8f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3c0b-9e4b-4f72-9cfe-562dead72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12be7e-b493-4e71-90f9-e1de0bbb494d}" ma:internalName="TaxCatchAll" ma:showField="CatchAllData" ma:web="8e063c0b-9e4b-4f72-9cfe-562dead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5093-7002-4AFA-83CE-00BAAF281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97DAF-FB3F-464D-809C-3E1B2CFE31E3}">
  <ds:schemaRefs>
    <ds:schemaRef ds:uri="http://schemas.microsoft.com/office/2006/metadata/properties"/>
    <ds:schemaRef ds:uri="http://schemas.microsoft.com/office/infopath/2007/PartnerControls"/>
    <ds:schemaRef ds:uri="e2eb50cc-8c99-4ded-99fd-67949905ebac"/>
    <ds:schemaRef ds:uri="8e063c0b-9e4b-4f72-9cfe-562dead72133"/>
  </ds:schemaRefs>
</ds:datastoreItem>
</file>

<file path=customXml/itemProps3.xml><?xml version="1.0" encoding="utf-8"?>
<ds:datastoreItem xmlns:ds="http://schemas.openxmlformats.org/officeDocument/2006/customXml" ds:itemID="{3568A1BB-9B82-430F-B52F-0A51337FB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b50cc-8c99-4ded-99fd-67949905ebac"/>
    <ds:schemaRef ds:uri="8e063c0b-9e4b-4f72-9cfe-562dead7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9C203C-EE55-4957-9656-FDCB3F8B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FACHMARKT STAR</vt:lpstr>
    </vt:vector>
  </TitlesOfParts>
  <Company>Deutscher Fachverlag GmbH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FACHMARKT STAR</dc:title>
  <dc:subject>Seite 1 | 7</dc:subject>
  <dc:creator>HEUER DIALOG</dc:creator>
  <cp:lastModifiedBy>Jung, Lisa</cp:lastModifiedBy>
  <cp:revision>6</cp:revision>
  <cp:lastPrinted>2020-06-17T14:36:00Z</cp:lastPrinted>
  <dcterms:created xsi:type="dcterms:W3CDTF">2023-11-21T20:44:00Z</dcterms:created>
  <dcterms:modified xsi:type="dcterms:W3CDTF">2025-11-07T09:18:00Z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0x0101002BD8E0270B28C24688BE7D1701DA8F92</vt:lpwstr>
  </property>
  <property fmtid="{D5CDD505-2E9C-101B-9397-08002B2CF9AE}" pid="3" name="Order">
    <vt:r8>24031400</vt:r8>
  </property>
  <property fmtid="{D5CDD505-2E9C-101B-9397-08002B2CF9AE}" pid="4" name="MediaServiceImageTags">
    <vt:lpwstr/>
  </property>
</Properties>
</file>